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04FF1" w14:textId="08A18A40" w:rsidR="003570BF" w:rsidRDefault="008C1EBC" w:rsidP="008C1EBC">
      <w:pPr>
        <w:pStyle w:val="a3"/>
        <w:numPr>
          <w:ilvl w:val="0"/>
          <w:numId w:val="1"/>
        </w:numPr>
        <w:ind w:firstLineChars="0"/>
      </w:pPr>
      <w:r>
        <w:rPr>
          <w:rFonts w:ascii="Microsoft YaHei" w:eastAsia="Microsoft YaHei" w:hAnsi="Microsoft YaHei"/>
          <w:color w:val="111F2C"/>
          <w:szCs w:val="21"/>
        </w:rPr>
        <w:t>Install the update tool in your PC,</w:t>
      </w:r>
      <w:r w:rsidR="00B44792">
        <w:rPr>
          <w:rFonts w:ascii="Microsoft YaHei" w:eastAsia="Microsoft YaHei" w:hAnsi="Microsoft YaHei"/>
          <w:color w:val="111F2C"/>
          <w:szCs w:val="21"/>
        </w:rPr>
        <w:t xml:space="preserve"> </w:t>
      </w:r>
      <w:r>
        <w:rPr>
          <w:rFonts w:ascii="Microsoft YaHei" w:eastAsia="Microsoft YaHei" w:hAnsi="Microsoft YaHei"/>
          <w:color w:val="111F2C"/>
          <w:szCs w:val="21"/>
        </w:rPr>
        <w:t>then you will get</w:t>
      </w:r>
      <w:r w:rsidRPr="008C1EBC">
        <w:rPr>
          <w:noProof/>
        </w:rPr>
        <w:t xml:space="preserve"> </w:t>
      </w:r>
      <w:r>
        <w:rPr>
          <w:noProof/>
        </w:rPr>
        <w:drawing>
          <wp:inline distT="0" distB="0" distL="0" distR="0" wp14:anchorId="2AF3A910" wp14:editId="60A9A3E7">
            <wp:extent cx="1676545" cy="42675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76545" cy="426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C1EBC">
        <w:rPr>
          <w:rFonts w:ascii="Microsoft YaHei" w:eastAsia="Microsoft YaHei" w:hAnsi="Microsoft YaHei" w:hint="eastAsia"/>
          <w:color w:val="111F2C"/>
          <w:szCs w:val="21"/>
        </w:rPr>
        <w:br/>
      </w:r>
    </w:p>
    <w:p w14:paraId="38415F2A" w14:textId="218DF158" w:rsidR="00273261" w:rsidRDefault="00273261" w:rsidP="00273261">
      <w:pPr>
        <w:pStyle w:val="a3"/>
        <w:ind w:left="360" w:firstLineChars="0" w:firstLine="0"/>
        <w:rPr>
          <w:rFonts w:ascii="Microsoft YaHei" w:eastAsia="Microsoft YaHei" w:hAnsi="Microsoft YaHei"/>
          <w:color w:val="111F2C"/>
          <w:szCs w:val="21"/>
        </w:rPr>
      </w:pPr>
      <w:hyperlink r:id="rId6" w:history="1">
        <w:r w:rsidRPr="00B45886">
          <w:rPr>
            <w:rStyle w:val="a4"/>
            <w:rFonts w:ascii="Microsoft YaHei" w:eastAsia="Microsoft YaHei" w:hAnsi="Microsoft YaHei"/>
            <w:szCs w:val="21"/>
          </w:rPr>
          <w:t>\\10.10.100.19\china_storage\_DIGMA_GENERAL\_ACTION_CAMERA\PhoneixUSBPro_EN.msi</w:t>
        </w:r>
      </w:hyperlink>
    </w:p>
    <w:p w14:paraId="17755EB5" w14:textId="77777777" w:rsidR="00273261" w:rsidRPr="003570BF" w:rsidRDefault="00273261" w:rsidP="00273261">
      <w:pPr>
        <w:pStyle w:val="a3"/>
        <w:ind w:left="360" w:firstLineChars="0" w:firstLine="0"/>
      </w:pPr>
    </w:p>
    <w:p w14:paraId="36C6BBC6" w14:textId="0641F476" w:rsidR="00181CFB" w:rsidRPr="00181CFB" w:rsidRDefault="003570BF" w:rsidP="008C1EBC">
      <w:pPr>
        <w:pStyle w:val="a3"/>
        <w:numPr>
          <w:ilvl w:val="0"/>
          <w:numId w:val="1"/>
        </w:numPr>
        <w:ind w:firstLineChars="0"/>
      </w:pPr>
      <w:r>
        <w:rPr>
          <w:rFonts w:ascii="Microsoft YaHei" w:eastAsia="Microsoft YaHei" w:hAnsi="Microsoft YaHei"/>
          <w:color w:val="111F2C"/>
          <w:szCs w:val="21"/>
          <w:shd w:val="clear" w:color="auto" w:fill="FFFFFF"/>
        </w:rPr>
        <w:t>Double click to run PhoenixUSBPro.exe, find the path of firmware,</w:t>
      </w:r>
      <w:r w:rsidR="00B44792">
        <w:rPr>
          <w:rFonts w:ascii="Microsoft YaHei" w:eastAsia="Microsoft YaHei" w:hAnsi="Microsoft YaHei"/>
          <w:color w:val="111F2C"/>
          <w:szCs w:val="21"/>
          <w:shd w:val="clear" w:color="auto" w:fill="FFFFFF"/>
        </w:rPr>
        <w:t xml:space="preserve"> </w:t>
      </w:r>
      <w:r>
        <w:rPr>
          <w:rFonts w:ascii="Microsoft YaHei" w:eastAsia="Microsoft YaHei" w:hAnsi="Microsoft YaHei"/>
          <w:color w:val="111F2C"/>
          <w:szCs w:val="21"/>
          <w:shd w:val="clear" w:color="auto" w:fill="FFFFFF"/>
        </w:rPr>
        <w:t xml:space="preserve">then click Start </w:t>
      </w:r>
      <w:r>
        <w:rPr>
          <w:rFonts w:ascii="Microsoft YaHei" w:eastAsia="Microsoft YaHei" w:hAnsi="Microsoft YaHei" w:hint="eastAsia"/>
          <w:noProof/>
          <w:color w:val="111F2C"/>
          <w:szCs w:val="21"/>
        </w:rPr>
        <w:drawing>
          <wp:inline distT="0" distB="0" distL="0" distR="0" wp14:anchorId="0AF917D5" wp14:editId="2F3570C9">
            <wp:extent cx="5274310" cy="413829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nterfac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3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0CD14" w14:textId="77777777" w:rsidR="00181CFB" w:rsidRPr="00432F70" w:rsidRDefault="00181CFB" w:rsidP="00181CFB">
      <w:pPr>
        <w:pStyle w:val="a3"/>
        <w:ind w:left="360" w:firstLineChars="0" w:firstLine="0"/>
        <w:rPr>
          <w:b/>
          <w:bCs/>
        </w:rPr>
      </w:pPr>
      <w:r w:rsidRPr="00181CFB">
        <w:rPr>
          <w:b/>
          <w:bCs/>
          <w:color w:val="FF0000"/>
          <w:sz w:val="36"/>
          <w:szCs w:val="40"/>
          <w:highlight w:val="yellow"/>
        </w:rPr>
        <w:t>Before upgrading the firmware, please remove the camera battery</w:t>
      </w:r>
    </w:p>
    <w:p w14:paraId="2B4C03E0" w14:textId="77777777" w:rsidR="00181CFB" w:rsidRPr="00181CFB" w:rsidRDefault="00181CFB" w:rsidP="00181CFB"/>
    <w:p w14:paraId="21FA526B" w14:textId="40E89C73" w:rsidR="003570BF" w:rsidRPr="003570BF" w:rsidRDefault="006F4500" w:rsidP="00181CFB">
      <w:pPr>
        <w:pStyle w:val="a3"/>
        <w:ind w:left="360" w:firstLineChars="0" w:firstLine="0"/>
      </w:pPr>
      <w:r>
        <w:rPr>
          <w:rFonts w:ascii="Microsoft YaHei" w:eastAsia="Microsoft YaHei" w:hAnsi="Microsoft YaHei" w:hint="eastAsia"/>
          <w:noProof/>
          <w:color w:val="111F2C"/>
          <w:szCs w:val="21"/>
        </w:rPr>
        <w:lastRenderedPageBreak/>
        <w:drawing>
          <wp:inline distT="0" distB="0" distL="0" distR="0" wp14:anchorId="0D349FB7" wp14:editId="6B715270">
            <wp:extent cx="5274310" cy="3936365"/>
            <wp:effectExtent l="0" t="0" r="254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ter load firmware and click star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3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1EBC" w:rsidRPr="008C1EBC">
        <w:rPr>
          <w:rFonts w:ascii="Microsoft YaHei" w:eastAsia="Microsoft YaHei" w:hAnsi="Microsoft YaHei" w:hint="eastAsia"/>
          <w:color w:val="111F2C"/>
          <w:szCs w:val="21"/>
        </w:rPr>
        <w:br/>
      </w:r>
    </w:p>
    <w:p w14:paraId="53421482" w14:textId="2B5AD7C8" w:rsidR="00432F70" w:rsidRPr="00432F70" w:rsidRDefault="003428C0" w:rsidP="008C1EBC">
      <w:pPr>
        <w:pStyle w:val="a3"/>
        <w:numPr>
          <w:ilvl w:val="0"/>
          <w:numId w:val="1"/>
        </w:numPr>
        <w:ind w:firstLineChars="0"/>
      </w:pPr>
      <w:r w:rsidRPr="003428C0">
        <w:rPr>
          <w:rFonts w:ascii="Microsoft YaHei" w:eastAsia="Microsoft YaHei" w:hAnsi="Microsoft YaHei"/>
          <w:color w:val="111F2C"/>
          <w:szCs w:val="21"/>
          <w:shd w:val="clear" w:color="auto" w:fill="FFFFFF"/>
        </w:rPr>
        <w:t xml:space="preserve">Connect the USB cable to the PC, then press and hold the camera's </w:t>
      </w:r>
      <w:proofErr w:type="spellStart"/>
      <w:r w:rsidRPr="003428C0">
        <w:rPr>
          <w:rFonts w:ascii="Microsoft YaHei" w:eastAsia="Microsoft YaHei" w:hAnsi="Microsoft YaHei"/>
          <w:color w:val="111F2C"/>
          <w:szCs w:val="21"/>
          <w:shd w:val="clear" w:color="auto" w:fill="FFFFFF"/>
        </w:rPr>
        <w:t>wifi</w:t>
      </w:r>
      <w:proofErr w:type="spellEnd"/>
      <w:r w:rsidRPr="003428C0">
        <w:rPr>
          <w:rFonts w:ascii="Microsoft YaHei" w:eastAsia="Microsoft YaHei" w:hAnsi="Microsoft YaHei"/>
          <w:color w:val="111F2C"/>
          <w:szCs w:val="21"/>
          <w:shd w:val="clear" w:color="auto" w:fill="FFFFFF"/>
        </w:rPr>
        <w:t xml:space="preserve"> button, and then plug the USB cable into the camera to connect to the PC，finally press 4times power button. When you see a red X in the upper right corner, release the </w:t>
      </w:r>
      <w:proofErr w:type="spellStart"/>
      <w:r w:rsidRPr="003428C0">
        <w:rPr>
          <w:rFonts w:ascii="Microsoft YaHei" w:eastAsia="Microsoft YaHei" w:hAnsi="Microsoft YaHei"/>
          <w:color w:val="111F2C"/>
          <w:szCs w:val="21"/>
          <w:shd w:val="clear" w:color="auto" w:fill="FFFFFF"/>
        </w:rPr>
        <w:t>wifi</w:t>
      </w:r>
      <w:proofErr w:type="spellEnd"/>
      <w:r w:rsidRPr="003428C0">
        <w:rPr>
          <w:rFonts w:ascii="Microsoft YaHei" w:eastAsia="Microsoft YaHei" w:hAnsi="Microsoft YaHei"/>
          <w:color w:val="111F2C"/>
          <w:szCs w:val="21"/>
          <w:shd w:val="clear" w:color="auto" w:fill="FFFFFF"/>
        </w:rPr>
        <w:t xml:space="preserve"> button</w:t>
      </w:r>
      <w:r w:rsidR="008C1EBC" w:rsidRPr="008C1EBC">
        <w:rPr>
          <w:rFonts w:ascii="Microsoft YaHei" w:eastAsia="Microsoft YaHei" w:hAnsi="Microsoft YaHei" w:hint="eastAsia"/>
          <w:color w:val="111F2C"/>
          <w:szCs w:val="21"/>
        </w:rPr>
        <w:br/>
      </w:r>
      <w:r w:rsidR="008C1EBC" w:rsidRPr="008C1EBC">
        <w:rPr>
          <w:rFonts w:ascii="Microsoft YaHei" w:eastAsia="Microsoft YaHei" w:hAnsi="Microsoft YaHei" w:hint="eastAsia"/>
          <w:color w:val="111F2C"/>
          <w:szCs w:val="21"/>
          <w:shd w:val="clear" w:color="auto" w:fill="FFFFFF"/>
        </w:rPr>
        <w:t xml:space="preserve">4. </w:t>
      </w:r>
      <w:r w:rsidR="00555CF7">
        <w:rPr>
          <w:rFonts w:ascii="Microsoft YaHei" w:eastAsia="Microsoft YaHei" w:hAnsi="Microsoft YaHei"/>
          <w:color w:val="111F2C"/>
          <w:szCs w:val="21"/>
          <w:shd w:val="clear" w:color="auto" w:fill="FFFFFF"/>
        </w:rPr>
        <w:t>Then progress bar is coming,</w:t>
      </w:r>
      <w:r w:rsidR="007C6FD9">
        <w:rPr>
          <w:rFonts w:ascii="Microsoft YaHei" w:eastAsia="Microsoft YaHei" w:hAnsi="Microsoft YaHei"/>
          <w:color w:val="111F2C"/>
          <w:szCs w:val="21"/>
          <w:shd w:val="clear" w:color="auto" w:fill="FFFFFF"/>
        </w:rPr>
        <w:t xml:space="preserve"> </w:t>
      </w:r>
      <w:r w:rsidR="00555CF7">
        <w:rPr>
          <w:rFonts w:ascii="Microsoft YaHei" w:eastAsia="Microsoft YaHei" w:hAnsi="Microsoft YaHei"/>
          <w:color w:val="111F2C"/>
          <w:szCs w:val="21"/>
          <w:shd w:val="clear" w:color="auto" w:fill="FFFFFF"/>
        </w:rPr>
        <w:t>wait about 1 minute,</w:t>
      </w:r>
      <w:r w:rsidR="007C6FD9">
        <w:rPr>
          <w:rFonts w:ascii="Microsoft YaHei" w:eastAsia="Microsoft YaHei" w:hAnsi="Microsoft YaHei"/>
          <w:color w:val="111F2C"/>
          <w:szCs w:val="21"/>
          <w:shd w:val="clear" w:color="auto" w:fill="FFFFFF"/>
        </w:rPr>
        <w:t xml:space="preserve"> </w:t>
      </w:r>
      <w:r w:rsidR="00555CF7">
        <w:rPr>
          <w:rFonts w:ascii="Microsoft YaHei" w:eastAsia="Microsoft YaHei" w:hAnsi="Microsoft YaHei"/>
          <w:color w:val="111F2C"/>
          <w:szCs w:val="21"/>
          <w:shd w:val="clear" w:color="auto" w:fill="FFFFFF"/>
        </w:rPr>
        <w:t>the update will finish,</w:t>
      </w:r>
      <w:r w:rsidR="00B44792">
        <w:rPr>
          <w:rFonts w:ascii="Microsoft YaHei" w:eastAsia="Microsoft YaHei" w:hAnsi="Microsoft YaHei"/>
          <w:color w:val="111F2C"/>
          <w:szCs w:val="21"/>
          <w:shd w:val="clear" w:color="auto" w:fill="FFFFFF"/>
        </w:rPr>
        <w:t xml:space="preserve"> </w:t>
      </w:r>
      <w:r w:rsidR="00555CF7">
        <w:rPr>
          <w:rFonts w:ascii="Microsoft YaHei" w:eastAsia="Microsoft YaHei" w:hAnsi="Microsoft YaHei"/>
          <w:color w:val="111F2C"/>
          <w:szCs w:val="21"/>
          <w:shd w:val="clear" w:color="auto" w:fill="FFFFFF"/>
        </w:rPr>
        <w:t>below is finish screenshot, then take out the camera,</w:t>
      </w:r>
      <w:r w:rsidR="007C6FD9">
        <w:rPr>
          <w:rFonts w:ascii="Microsoft YaHei" w:eastAsia="Microsoft YaHei" w:hAnsi="Microsoft YaHei"/>
          <w:color w:val="111F2C"/>
          <w:szCs w:val="21"/>
          <w:shd w:val="clear" w:color="auto" w:fill="FFFFFF"/>
        </w:rPr>
        <w:t xml:space="preserve"> </w:t>
      </w:r>
      <w:r w:rsidR="00555CF7">
        <w:rPr>
          <w:rFonts w:ascii="Microsoft YaHei" w:eastAsia="Microsoft YaHei" w:hAnsi="Microsoft YaHei"/>
          <w:color w:val="111F2C"/>
          <w:szCs w:val="21"/>
          <w:shd w:val="clear" w:color="auto" w:fill="FFFFFF"/>
        </w:rPr>
        <w:t>insert battery to work.</w:t>
      </w:r>
    </w:p>
    <w:p w14:paraId="56C70AB3" w14:textId="622F9CD9" w:rsidR="00432F70" w:rsidRPr="00432F70" w:rsidRDefault="00432F70" w:rsidP="00432F70">
      <w:pPr>
        <w:pStyle w:val="a3"/>
        <w:ind w:left="360" w:firstLineChars="0" w:firstLine="0"/>
        <w:rPr>
          <w:b/>
          <w:bCs/>
        </w:rPr>
      </w:pPr>
      <w:r>
        <w:rPr>
          <w:rFonts w:hint="eastAsia"/>
        </w:rPr>
        <w:t xml:space="preserve"> </w:t>
      </w:r>
      <w:r w:rsidRPr="00181CFB">
        <w:rPr>
          <w:b/>
          <w:bCs/>
          <w:color w:val="FF0000"/>
          <w:sz w:val="36"/>
          <w:szCs w:val="40"/>
          <w:highlight w:val="yellow"/>
        </w:rPr>
        <w:t>Before upgrading the firmware, please remove the camera battery</w:t>
      </w:r>
    </w:p>
    <w:p w14:paraId="2C1EF4D2" w14:textId="29199DCA" w:rsidR="00555CF7" w:rsidRPr="00555CF7" w:rsidRDefault="00555CF7" w:rsidP="008C1EBC">
      <w:pPr>
        <w:pStyle w:val="a3"/>
        <w:numPr>
          <w:ilvl w:val="0"/>
          <w:numId w:val="1"/>
        </w:numPr>
        <w:ind w:firstLineChars="0"/>
      </w:pPr>
      <w:r>
        <w:rPr>
          <w:noProof/>
        </w:rPr>
        <w:lastRenderedPageBreak/>
        <w:drawing>
          <wp:inline distT="0" distB="0" distL="0" distR="0" wp14:anchorId="6C329368" wp14:editId="5C5F123A">
            <wp:extent cx="5274310" cy="398653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nish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8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295BD" w14:textId="223F4C7D" w:rsidR="00324158" w:rsidRDefault="00324158" w:rsidP="00555CF7">
      <w:pPr>
        <w:pStyle w:val="a3"/>
        <w:ind w:left="360" w:firstLineChars="0" w:firstLine="0"/>
      </w:pPr>
    </w:p>
    <w:sectPr w:rsidR="003241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A3171"/>
    <w:multiLevelType w:val="hybridMultilevel"/>
    <w:tmpl w:val="D07A79AC"/>
    <w:lvl w:ilvl="0" w:tplc="2E4A30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969"/>
    <w:rsid w:val="000A3C4F"/>
    <w:rsid w:val="000B638A"/>
    <w:rsid w:val="000F452C"/>
    <w:rsid w:val="001428AE"/>
    <w:rsid w:val="00172F34"/>
    <w:rsid w:val="001818D4"/>
    <w:rsid w:val="00181CFB"/>
    <w:rsid w:val="001B1A1F"/>
    <w:rsid w:val="0025092B"/>
    <w:rsid w:val="00273261"/>
    <w:rsid w:val="00322E46"/>
    <w:rsid w:val="00324158"/>
    <w:rsid w:val="003428C0"/>
    <w:rsid w:val="0034687A"/>
    <w:rsid w:val="003570BF"/>
    <w:rsid w:val="003A5E9E"/>
    <w:rsid w:val="003D5604"/>
    <w:rsid w:val="003F1760"/>
    <w:rsid w:val="00404383"/>
    <w:rsid w:val="00420BAF"/>
    <w:rsid w:val="00432F70"/>
    <w:rsid w:val="004342C7"/>
    <w:rsid w:val="00491D6C"/>
    <w:rsid w:val="00492187"/>
    <w:rsid w:val="00555CF7"/>
    <w:rsid w:val="00557E72"/>
    <w:rsid w:val="00584D98"/>
    <w:rsid w:val="005C1825"/>
    <w:rsid w:val="00604633"/>
    <w:rsid w:val="006A171E"/>
    <w:rsid w:val="006F4500"/>
    <w:rsid w:val="00704662"/>
    <w:rsid w:val="007267DF"/>
    <w:rsid w:val="007C6BEB"/>
    <w:rsid w:val="007C6FD9"/>
    <w:rsid w:val="00861084"/>
    <w:rsid w:val="008C1EBC"/>
    <w:rsid w:val="00910E37"/>
    <w:rsid w:val="00931E9A"/>
    <w:rsid w:val="0093445C"/>
    <w:rsid w:val="00945C92"/>
    <w:rsid w:val="00A47F5F"/>
    <w:rsid w:val="00AD012B"/>
    <w:rsid w:val="00B1468E"/>
    <w:rsid w:val="00B44792"/>
    <w:rsid w:val="00C1165B"/>
    <w:rsid w:val="00C209EE"/>
    <w:rsid w:val="00C2206B"/>
    <w:rsid w:val="00C531D0"/>
    <w:rsid w:val="00C84020"/>
    <w:rsid w:val="00CE77CC"/>
    <w:rsid w:val="00D214BB"/>
    <w:rsid w:val="00D44F5C"/>
    <w:rsid w:val="00DA5C8D"/>
    <w:rsid w:val="00DA7578"/>
    <w:rsid w:val="00DE7BD3"/>
    <w:rsid w:val="00DF5EAE"/>
    <w:rsid w:val="00E61969"/>
    <w:rsid w:val="00EB01FF"/>
    <w:rsid w:val="00EC2C63"/>
    <w:rsid w:val="00F43D08"/>
    <w:rsid w:val="00F839A1"/>
    <w:rsid w:val="00F90A35"/>
    <w:rsid w:val="00FB0DA5"/>
    <w:rsid w:val="00FD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521C0"/>
  <w15:chartTrackingRefBased/>
  <w15:docId w15:val="{0955B79D-F38D-4AFA-8634-0B94C3A3B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EBC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27326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732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10.10.100.19\china_storage\_DIGMA_GENERAL\_ACTION_CAMERA\PhoneixUSBPro_EN.ms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 ANDREW</dc:creator>
  <cp:keywords/>
  <dc:description/>
  <cp:lastModifiedBy>Oleg Mikheev</cp:lastModifiedBy>
  <cp:revision>10</cp:revision>
  <dcterms:created xsi:type="dcterms:W3CDTF">2020-04-14T05:54:00Z</dcterms:created>
  <dcterms:modified xsi:type="dcterms:W3CDTF">2021-04-23T07:20:00Z</dcterms:modified>
</cp:coreProperties>
</file>